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56" w:rsidRPr="00D8632F" w:rsidRDefault="00543B56" w:rsidP="003F5679">
      <w:pPr>
        <w:spacing w:line="4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D8632F">
        <w:rPr>
          <w:rFonts w:ascii="HGPｺﾞｼｯｸE" w:eastAsia="HGPｺﾞｼｯｸE" w:hAnsi="HGPｺﾞｼｯｸE" w:hint="eastAsia"/>
          <w:sz w:val="32"/>
          <w:szCs w:val="32"/>
        </w:rPr>
        <w:t>グローバル理工人育成コース</w:t>
      </w:r>
      <w:r w:rsidR="00702FB2">
        <w:rPr>
          <w:rFonts w:ascii="HGPｺﾞｼｯｸE" w:eastAsia="HGPｺﾞｼｯｸE" w:hAnsi="HGPｺﾞｼｯｸE" w:hint="eastAsia"/>
          <w:sz w:val="32"/>
          <w:szCs w:val="32"/>
        </w:rPr>
        <w:t xml:space="preserve">　上級</w:t>
      </w:r>
    </w:p>
    <w:p w:rsidR="00543B56" w:rsidRPr="00D8632F" w:rsidRDefault="00543B56" w:rsidP="00D8632F">
      <w:pPr>
        <w:spacing w:line="4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D8632F">
        <w:rPr>
          <w:rFonts w:ascii="HGPｺﾞｼｯｸE" w:eastAsia="HGPｺﾞｼｯｸE" w:hAnsi="HGPｺﾞｼｯｸE" w:hint="eastAsia"/>
          <w:sz w:val="32"/>
          <w:szCs w:val="32"/>
        </w:rPr>
        <w:t>所属申請書</w:t>
      </w:r>
    </w:p>
    <w:p w:rsidR="00CF5340" w:rsidRDefault="00CF5340" w:rsidP="004F0F4D">
      <w:pPr>
        <w:spacing w:line="160" w:lineRule="exact"/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543B56" w:rsidRPr="0077102C" w:rsidRDefault="00CF5340" w:rsidP="00543B56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43B56" w:rsidRPr="0077102C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="00543B56" w:rsidRPr="0077102C">
        <w:rPr>
          <w:rFonts w:hint="eastAsia"/>
          <w:sz w:val="22"/>
        </w:rPr>
        <w:t>年</w:t>
      </w:r>
      <w:r w:rsidR="00543B56" w:rsidRPr="0077102C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="00543B56" w:rsidRPr="0077102C">
        <w:rPr>
          <w:rFonts w:hint="eastAsia"/>
          <w:sz w:val="22"/>
        </w:rPr>
        <w:t>月</w:t>
      </w:r>
      <w:r w:rsidR="00543B56" w:rsidRPr="0077102C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="00543B56" w:rsidRPr="0077102C">
        <w:rPr>
          <w:rFonts w:hint="eastAsia"/>
          <w:sz w:val="22"/>
        </w:rPr>
        <w:t>日</w:t>
      </w:r>
    </w:p>
    <w:p w:rsidR="00543B56" w:rsidRPr="0077102C" w:rsidRDefault="00543B56" w:rsidP="00543B56">
      <w:pPr>
        <w:rPr>
          <w:sz w:val="22"/>
        </w:rPr>
      </w:pPr>
      <w:r w:rsidRPr="0077102C">
        <w:rPr>
          <w:rFonts w:hint="eastAsia"/>
          <w:sz w:val="22"/>
        </w:rPr>
        <w:t xml:space="preserve">　東京工業大学</w:t>
      </w:r>
      <w:r w:rsidR="008632F4">
        <w:rPr>
          <w:rFonts w:hint="eastAsia"/>
          <w:sz w:val="22"/>
        </w:rPr>
        <w:t>長</w:t>
      </w:r>
      <w:r w:rsidRPr="0077102C">
        <w:rPr>
          <w:rFonts w:hint="eastAsia"/>
          <w:sz w:val="22"/>
        </w:rPr>
        <w:t xml:space="preserve">　殿</w:t>
      </w:r>
    </w:p>
    <w:p w:rsidR="00543B56" w:rsidRPr="004F0F4D" w:rsidRDefault="00543B56" w:rsidP="005426AD">
      <w:pPr>
        <w:spacing w:line="240" w:lineRule="exact"/>
        <w:rPr>
          <w:sz w:val="18"/>
          <w:szCs w:val="18"/>
        </w:rPr>
      </w:pPr>
    </w:p>
    <w:p w:rsidR="00056F4D" w:rsidRDefault="00543B56" w:rsidP="00A306F9">
      <w:pPr>
        <w:ind w:left="220" w:hangingChars="100" w:hanging="220"/>
        <w:rPr>
          <w:sz w:val="22"/>
        </w:rPr>
      </w:pPr>
      <w:r w:rsidRPr="0077102C">
        <w:rPr>
          <w:rFonts w:hint="eastAsia"/>
          <w:sz w:val="22"/>
        </w:rPr>
        <w:t xml:space="preserve">　私は，</w:t>
      </w:r>
      <w:r w:rsidR="00056F4D" w:rsidRPr="006F4583">
        <w:rPr>
          <w:rFonts w:hint="eastAsia"/>
          <w:sz w:val="22"/>
          <w:u w:val="single"/>
        </w:rPr>
        <w:t>裏面</w:t>
      </w:r>
      <w:r w:rsidR="008966B9">
        <w:rPr>
          <w:rFonts w:hint="eastAsia"/>
          <w:sz w:val="22"/>
        </w:rPr>
        <w:t>にある修了要件</w:t>
      </w:r>
      <w:r w:rsidR="00056F4D">
        <w:rPr>
          <w:rFonts w:hint="eastAsia"/>
          <w:sz w:val="22"/>
        </w:rPr>
        <w:t>を確認した上で，</w:t>
      </w:r>
      <w:r w:rsidRPr="0077102C">
        <w:rPr>
          <w:rFonts w:hint="eastAsia"/>
          <w:sz w:val="22"/>
        </w:rPr>
        <w:t>グローバル理工人育成コース</w:t>
      </w:r>
      <w:r w:rsidR="00974333">
        <w:rPr>
          <w:rFonts w:hint="eastAsia"/>
          <w:sz w:val="22"/>
        </w:rPr>
        <w:t>上級</w:t>
      </w:r>
      <w:r w:rsidRPr="0077102C">
        <w:rPr>
          <w:rFonts w:hint="eastAsia"/>
          <w:sz w:val="22"/>
        </w:rPr>
        <w:t>について，</w:t>
      </w:r>
    </w:p>
    <w:p w:rsidR="00EC2997" w:rsidRDefault="00056F4D" w:rsidP="00A306F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543B56" w:rsidRPr="0077102C">
        <w:rPr>
          <w:rFonts w:hint="eastAsia"/>
          <w:sz w:val="22"/>
        </w:rPr>
        <w:t>下記のとおり所属申請をいたします。</w:t>
      </w:r>
    </w:p>
    <w:p w:rsidR="00A306F9" w:rsidRPr="00A306F9" w:rsidRDefault="00A306F9" w:rsidP="00A306F9">
      <w:pPr>
        <w:spacing w:line="100" w:lineRule="exact"/>
        <w:ind w:left="220" w:hangingChars="100" w:hanging="220"/>
        <w:rPr>
          <w:sz w:val="22"/>
        </w:rPr>
      </w:pPr>
    </w:p>
    <w:tbl>
      <w:tblPr>
        <w:tblW w:w="995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418"/>
        <w:gridCol w:w="3293"/>
        <w:gridCol w:w="3118"/>
      </w:tblGrid>
      <w:tr w:rsidR="00361344" w:rsidRPr="005821FA" w:rsidTr="009415C8">
        <w:trPr>
          <w:trHeight w:val="27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44" w:rsidRPr="0086529F" w:rsidRDefault="00361344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6529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フ リ ガ ナ</w:t>
            </w:r>
          </w:p>
        </w:tc>
        <w:tc>
          <w:tcPr>
            <w:tcW w:w="471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44" w:rsidRPr="005821FA" w:rsidRDefault="00361344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344" w:rsidRPr="005821FA" w:rsidRDefault="00361344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</w:t>
            </w:r>
            <w:r w:rsidR="00A306F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A306F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女</w:t>
            </w:r>
          </w:p>
        </w:tc>
      </w:tr>
      <w:tr w:rsidR="0029534B" w:rsidRPr="005821FA" w:rsidTr="007F1B66">
        <w:trPr>
          <w:trHeight w:val="640"/>
        </w:trPr>
        <w:tc>
          <w:tcPr>
            <w:tcW w:w="2126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4B" w:rsidRPr="005821FA" w:rsidRDefault="0029534B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7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4B" w:rsidRPr="005821FA" w:rsidRDefault="0029534B" w:rsidP="005821F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534B" w:rsidRPr="005821FA" w:rsidRDefault="0029534B" w:rsidP="005821F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9534B" w:rsidRPr="005821FA" w:rsidTr="007F1B66">
        <w:trPr>
          <w:trHeight w:hRule="exact" w:val="6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4B" w:rsidRPr="00EC2997" w:rsidRDefault="0029534B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534B" w:rsidRDefault="0029534B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29534B" w:rsidRPr="005821FA" w:rsidRDefault="0029534B" w:rsidP="00EF66E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632F4" w:rsidRPr="005821FA" w:rsidTr="009415C8">
        <w:trPr>
          <w:trHeight w:hRule="exact" w:val="6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EC2997" w:rsidRDefault="008632F4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所属等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632F4" w:rsidRDefault="008632F4" w:rsidP="008632F4">
            <w:pPr>
              <w:widowControl/>
              <w:tabs>
                <w:tab w:val="left" w:pos="475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8632F4" w:rsidRPr="005821FA" w:rsidRDefault="008632F4" w:rsidP="008632F4">
            <w:pPr>
              <w:widowControl/>
              <w:tabs>
                <w:tab w:val="left" w:pos="475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学院　　　　　　　系　　　　　　　　コース</w:t>
            </w:r>
          </w:p>
        </w:tc>
      </w:tr>
      <w:tr w:rsidR="008632F4" w:rsidRPr="005821FA" w:rsidTr="009415C8">
        <w:trPr>
          <w:trHeight w:hRule="exact" w:val="6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EC2997" w:rsidRDefault="008632F4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携帯番号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632F4" w:rsidRDefault="008632F4" w:rsidP="008632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632F4" w:rsidRPr="005821FA" w:rsidRDefault="008632F4" w:rsidP="008632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ab/>
            </w:r>
          </w:p>
        </w:tc>
      </w:tr>
      <w:tr w:rsidR="008632F4" w:rsidRPr="005821FA" w:rsidTr="009415C8">
        <w:trPr>
          <w:trHeight w:hRule="exact" w:val="6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2F4" w:rsidRPr="008632F4" w:rsidRDefault="008632F4" w:rsidP="008632F4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66" w:rsidRDefault="007F1B66" w:rsidP="007F1B66">
            <w:pPr>
              <w:widowControl/>
              <w:spacing w:line="140" w:lineRule="exact"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7F1B66" w:rsidRPr="007F1B66" w:rsidRDefault="007F1B66" w:rsidP="007F1B66">
            <w:pPr>
              <w:widowControl/>
              <w:ind w:leftChars="100" w:left="210" w:rightChars="100" w:right="210"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cstheme="majorHAnsi" w:hint="eastAsia"/>
                <w:color w:val="000000"/>
                <w:kern w:val="0"/>
                <w:sz w:val="22"/>
              </w:rPr>
              <w:t>@m.titech.ac.jp</w:t>
            </w:r>
          </w:p>
          <w:p w:rsidR="007F1B66" w:rsidRPr="007F1B66" w:rsidRDefault="007F1B66" w:rsidP="007F1B66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8632F4" w:rsidRPr="007F1B66" w:rsidRDefault="008632F4" w:rsidP="007F1B66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7F1B66" w:rsidRPr="007F1B66" w:rsidRDefault="007F1B66" w:rsidP="007F1B66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7F1B66" w:rsidRPr="007F1B66" w:rsidRDefault="007F1B66" w:rsidP="007F1B66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7F1B66" w:rsidRPr="007F1B66" w:rsidRDefault="007F1B66" w:rsidP="007F1B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632F4" w:rsidRPr="005821FA" w:rsidTr="009415C8">
        <w:trPr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Default="008632F4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語学力スコア</w:t>
            </w:r>
          </w:p>
          <w:p w:rsidR="007F1B66" w:rsidRDefault="00974333" w:rsidP="00543FD9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※</w:t>
            </w:r>
            <w:r w:rsidR="007F1B66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いずれかの</w:t>
            </w:r>
          </w:p>
          <w:p w:rsidR="007F1B66" w:rsidRDefault="00974333" w:rsidP="00543FD9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公式スコアレポート</w:t>
            </w:r>
            <w:r w:rsidR="00543FD9"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/認定書</w:t>
            </w:r>
          </w:p>
          <w:p w:rsidR="00624B53" w:rsidRPr="00974333" w:rsidRDefault="00974333" w:rsidP="00543FD9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の提出</w:t>
            </w:r>
            <w:r w:rsidR="00543FD9"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が必要</w:t>
            </w:r>
            <w:r w:rsidR="00624B53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（コピー可）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8632F4" w:rsidRDefault="008632F4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 xml:space="preserve">TOEFL </w:t>
            </w:r>
            <w:proofErr w:type="spellStart"/>
            <w:r w:rsidRPr="008632F4">
              <w:rPr>
                <w:rFonts w:cstheme="majorHAnsi"/>
                <w:color w:val="000000"/>
                <w:kern w:val="0"/>
                <w:sz w:val="22"/>
              </w:rPr>
              <w:t>iBT</w:t>
            </w:r>
            <w:proofErr w:type="spellEnd"/>
          </w:p>
        </w:tc>
        <w:tc>
          <w:tcPr>
            <w:tcW w:w="32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632F4" w:rsidRPr="008632F4" w:rsidRDefault="007F303D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cstheme="majorHAnsi" w:hint="eastAsia"/>
                <w:color w:val="000000"/>
                <w:kern w:val="0"/>
                <w:sz w:val="22"/>
              </w:rPr>
              <w:t>点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43FD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</w:tr>
      <w:tr w:rsidR="008632F4" w:rsidRPr="005821FA" w:rsidTr="009415C8">
        <w:trPr>
          <w:trHeight w:val="270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8632F4" w:rsidRDefault="008632F4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>TOEFL ITP</w:t>
            </w:r>
          </w:p>
        </w:tc>
        <w:tc>
          <w:tcPr>
            <w:tcW w:w="3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32F4" w:rsidRPr="008632F4" w:rsidRDefault="007F303D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 w:hint="eastAsia"/>
                <w:color w:val="000000"/>
                <w:kern w:val="0"/>
                <w:sz w:val="22"/>
              </w:rPr>
              <w:t xml:space="preserve">　　　　　　　　　　点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43FD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</w:tr>
      <w:tr w:rsidR="008632F4" w:rsidRPr="005821FA" w:rsidTr="009415C8">
        <w:trPr>
          <w:trHeight w:val="285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8632F4" w:rsidRDefault="008632F4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>TOEIC</w:t>
            </w: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</w:tcPr>
          <w:p w:rsidR="008632F4" w:rsidRPr="008632F4" w:rsidRDefault="007F303D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 w:hint="eastAsia"/>
                <w:color w:val="000000"/>
                <w:kern w:val="0"/>
                <w:sz w:val="22"/>
              </w:rPr>
              <w:t xml:space="preserve">　　　　　　　　　　点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2F4" w:rsidRPr="005821FA" w:rsidRDefault="00543FD9" w:rsidP="00543FD9">
            <w:pPr>
              <w:widowControl/>
              <w:ind w:firstLineChars="500" w:firstLine="11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</w:tr>
      <w:tr w:rsidR="008632F4" w:rsidRPr="005821FA" w:rsidTr="009415C8">
        <w:trPr>
          <w:trHeight w:val="285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32F4" w:rsidRPr="008632F4" w:rsidRDefault="008632F4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>IELTS</w:t>
            </w: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</w:tcPr>
          <w:p w:rsidR="008632F4" w:rsidRPr="008632F4" w:rsidRDefault="007F303D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 w:hint="eastAsia"/>
                <w:color w:val="000000"/>
                <w:kern w:val="0"/>
                <w:sz w:val="22"/>
              </w:rPr>
              <w:t xml:space="preserve">　　　　　　　　　　点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32F4" w:rsidRPr="005821FA" w:rsidRDefault="00543FD9" w:rsidP="00543FD9">
            <w:pPr>
              <w:widowControl/>
              <w:ind w:firstLineChars="500" w:firstLine="11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</w:tr>
      <w:tr w:rsidR="008632F4" w:rsidRPr="005821FA" w:rsidTr="009415C8">
        <w:trPr>
          <w:trHeight w:val="285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32F4" w:rsidRPr="005821FA" w:rsidRDefault="008632F4" w:rsidP="008632F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>英検</w:t>
            </w:r>
          </w:p>
        </w:tc>
        <w:tc>
          <w:tcPr>
            <w:tcW w:w="3293" w:type="dxa"/>
            <w:tcBorders>
              <w:top w:val="dotted" w:sz="4" w:space="0" w:color="auto"/>
              <w:bottom w:val="single" w:sz="8" w:space="0" w:color="auto"/>
            </w:tcBorders>
          </w:tcPr>
          <w:p w:rsidR="008632F4" w:rsidRPr="00050779" w:rsidRDefault="007F303D" w:rsidP="008632F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　　　　　　　　　　級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32F4" w:rsidRDefault="00543FD9" w:rsidP="00543FD9">
            <w:pPr>
              <w:widowControl/>
              <w:ind w:firstLineChars="500" w:firstLine="11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</w:tr>
      <w:tr w:rsidR="008632F4" w:rsidRPr="005821FA" w:rsidTr="009415C8">
        <w:trPr>
          <w:trHeight w:val="110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8632F4" w:rsidRPr="00EC2997" w:rsidRDefault="008632F4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指導教員 </w:t>
            </w: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署名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32F4" w:rsidRPr="004F0F4D" w:rsidRDefault="00056F4D" w:rsidP="008632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F0F4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裏面</w:t>
            </w:r>
            <w:r w:rsidR="008966B9" w:rsidRPr="008966B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にある修了要件</w:t>
            </w:r>
            <w:r w:rsidRPr="004F0F4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を確認した上で，</w:t>
            </w:r>
            <w:r w:rsidR="008632F4" w:rsidRPr="004F0F4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上記の学生の本コースへの申請を承認します。</w:t>
            </w:r>
          </w:p>
        </w:tc>
      </w:tr>
    </w:tbl>
    <w:p w:rsidR="000F1CCB" w:rsidRDefault="000F1CCB" w:rsidP="00543FD9">
      <w:pPr>
        <w:widowControl/>
        <w:spacing w:line="240" w:lineRule="exact"/>
        <w:ind w:firstLineChars="100" w:firstLine="220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5C7370" w:rsidRPr="00497A1E" w:rsidRDefault="000F1CCB" w:rsidP="00497A1E">
      <w:pPr>
        <w:widowControl/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所属要件を確認後，</w:t>
      </w:r>
      <w:r w:rsidR="008966B9">
        <w:rPr>
          <w:rFonts w:asciiTheme="minorEastAsia" w:hAnsiTheme="minorEastAsia" w:cs="ＭＳ Ｐゴシック" w:hint="eastAsia"/>
          <w:color w:val="000000"/>
          <w:kern w:val="0"/>
          <w:szCs w:val="21"/>
        </w:rPr>
        <w:t>1）または2</w:t>
      </w:r>
      <w:r w:rsidR="00056F4D">
        <w:rPr>
          <w:rFonts w:asciiTheme="minorEastAsia" w:hAnsiTheme="minorEastAsia" w:cs="ＭＳ Ｐゴシック" w:hint="eastAsia"/>
          <w:color w:val="000000"/>
          <w:kern w:val="0"/>
          <w:szCs w:val="21"/>
        </w:rPr>
        <w:t>）の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証明書・資料</w:t>
      </w:r>
      <w:r w:rsidR="008966B9">
        <w:rPr>
          <w:rFonts w:asciiTheme="minorEastAsia" w:hAnsiTheme="minorEastAsia" w:cs="ＭＳ Ｐゴシック" w:hint="eastAsia"/>
          <w:color w:val="000000"/>
          <w:kern w:val="0"/>
          <w:szCs w:val="21"/>
        </w:rPr>
        <w:t>を</w:t>
      </w:r>
      <w:r w:rsidRPr="009415C8">
        <w:rPr>
          <w:rFonts w:asciiTheme="minorEastAsia" w:hAnsiTheme="minorEastAsia" w:hint="eastAsia"/>
          <w:szCs w:val="21"/>
        </w:rPr>
        <w:t>添付してください。</w:t>
      </w:r>
      <w:r>
        <w:rPr>
          <w:rFonts w:asciiTheme="minorEastAsia" w:hAnsiTheme="minorEastAsia" w:hint="eastAsia"/>
          <w:szCs w:val="21"/>
        </w:rPr>
        <w:t>受領後</w:t>
      </w:r>
      <w:r w:rsidR="00497A1E">
        <w:rPr>
          <w:rFonts w:asciiTheme="minorEastAsia" w:hAnsiTheme="minorEastAsia" w:hint="eastAsia"/>
          <w:szCs w:val="21"/>
        </w:rPr>
        <w:t>に</w:t>
      </w:r>
      <w:r w:rsidRPr="009415C8">
        <w:rPr>
          <w:rFonts w:asciiTheme="minorEastAsia" w:hAnsiTheme="minorEastAsia" w:hint="eastAsia"/>
          <w:szCs w:val="21"/>
        </w:rPr>
        <w:t>所属について</w:t>
      </w:r>
      <w:r>
        <w:rPr>
          <w:rFonts w:asciiTheme="minorEastAsia" w:hAnsiTheme="minorEastAsia" w:hint="eastAsia"/>
          <w:szCs w:val="21"/>
        </w:rPr>
        <w:t>の</w:t>
      </w:r>
      <w:r w:rsidRPr="009415C8">
        <w:rPr>
          <w:rFonts w:asciiTheme="minorEastAsia" w:hAnsiTheme="minorEastAsia" w:hint="eastAsia"/>
          <w:szCs w:val="21"/>
        </w:rPr>
        <w:t>審査を行い</w:t>
      </w:r>
      <w:r>
        <w:rPr>
          <w:rFonts w:asciiTheme="minorEastAsia" w:hAnsiTheme="minorEastAsia" w:hint="eastAsia"/>
          <w:szCs w:val="21"/>
        </w:rPr>
        <w:t>，</w:t>
      </w:r>
      <w:r w:rsidRPr="009415C8">
        <w:rPr>
          <w:rFonts w:asciiTheme="minorEastAsia" w:hAnsiTheme="minorEastAsia" w:hint="eastAsia"/>
          <w:szCs w:val="21"/>
        </w:rPr>
        <w:t>結果を後日メールにて通知します。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954"/>
      </w:tblGrid>
      <w:tr w:rsidR="00497A1E" w:rsidTr="00497A1E">
        <w:tc>
          <w:tcPr>
            <w:tcW w:w="4961" w:type="dxa"/>
            <w:shd w:val="clear" w:color="auto" w:fill="F2F2F2" w:themeFill="background1" w:themeFillShade="F2"/>
          </w:tcPr>
          <w:p w:rsidR="00497A1E" w:rsidRPr="00497A1E" w:rsidRDefault="00497A1E" w:rsidP="00497A1E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97A1E">
              <w:rPr>
                <w:rFonts w:asciiTheme="minorEastAsia" w:hAnsiTheme="minorEastAsia" w:hint="eastAsia"/>
                <w:b/>
                <w:szCs w:val="21"/>
              </w:rPr>
              <w:t>グローバル理工人育成コース上級　所属要件</w:t>
            </w:r>
          </w:p>
        </w:tc>
        <w:tc>
          <w:tcPr>
            <w:tcW w:w="4954" w:type="dxa"/>
            <w:shd w:val="clear" w:color="auto" w:fill="F2F2F2" w:themeFill="background1" w:themeFillShade="F2"/>
          </w:tcPr>
          <w:p w:rsidR="00497A1E" w:rsidRPr="00497A1E" w:rsidRDefault="00497A1E" w:rsidP="00497A1E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97A1E">
              <w:rPr>
                <w:rFonts w:asciiTheme="minorEastAsia" w:hAnsiTheme="minorEastAsia" w:hint="eastAsia"/>
                <w:b/>
                <w:szCs w:val="21"/>
              </w:rPr>
              <w:t>証明書・資料</w:t>
            </w:r>
          </w:p>
        </w:tc>
      </w:tr>
      <w:tr w:rsidR="00497A1E" w:rsidTr="00497A1E">
        <w:tc>
          <w:tcPr>
            <w:tcW w:w="4961" w:type="dxa"/>
          </w:tcPr>
          <w:p w:rsidR="00497A1E" w:rsidRDefault="00497A1E" w:rsidP="00497A1E">
            <w:pPr>
              <w:pStyle w:val="a5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97A1E">
              <w:rPr>
                <w:rFonts w:asciiTheme="minorEastAsia" w:hAnsiTheme="minorEastAsia" w:hint="eastAsia"/>
                <w:szCs w:val="21"/>
              </w:rPr>
              <w:t>本学学士課程卒業者：</w:t>
            </w:r>
          </w:p>
          <w:p w:rsidR="00497A1E" w:rsidRDefault="00497A1E" w:rsidP="00497A1E">
            <w:pPr>
              <w:pStyle w:val="a5"/>
              <w:widowControl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 w:rsidRPr="00497A1E">
              <w:rPr>
                <w:rFonts w:asciiTheme="minorEastAsia" w:hAnsiTheme="minorEastAsia" w:hint="eastAsia"/>
                <w:szCs w:val="21"/>
              </w:rPr>
              <w:t>グローバル理工人育成コース中級，もしくは平成29年3月までに旧グローバル理工人育成コースを修了していること。</w:t>
            </w:r>
          </w:p>
        </w:tc>
        <w:tc>
          <w:tcPr>
            <w:tcW w:w="4954" w:type="dxa"/>
          </w:tcPr>
          <w:p w:rsidR="00497A1E" w:rsidRPr="00497A1E" w:rsidRDefault="008966B9" w:rsidP="00497A1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497A1E">
              <w:rPr>
                <w:rFonts w:asciiTheme="minorEastAsia" w:hAnsiTheme="minorEastAsia" w:hint="eastAsia"/>
                <w:szCs w:val="21"/>
              </w:rPr>
              <w:t>グ</w:t>
            </w:r>
            <w:r w:rsidR="00497A1E" w:rsidRPr="00497A1E">
              <w:rPr>
                <w:rFonts w:asciiTheme="minorEastAsia" w:hAnsiTheme="minorEastAsia" w:hint="eastAsia"/>
                <w:szCs w:val="21"/>
              </w:rPr>
              <w:t>ローバル理工人育成コース修了証のコピー</w:t>
            </w:r>
          </w:p>
        </w:tc>
      </w:tr>
      <w:tr w:rsidR="00497A1E" w:rsidTr="00497A1E">
        <w:trPr>
          <w:trHeight w:val="2603"/>
        </w:trPr>
        <w:tc>
          <w:tcPr>
            <w:tcW w:w="4961" w:type="dxa"/>
          </w:tcPr>
          <w:p w:rsidR="00497A1E" w:rsidRDefault="00497A1E" w:rsidP="00497A1E">
            <w:pPr>
              <w:pStyle w:val="a5"/>
              <w:widowControl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</w:rPr>
              <w:t>本学学士課程以外の卒業者：</w:t>
            </w:r>
          </w:p>
          <w:p w:rsidR="00497A1E" w:rsidRDefault="007F1B66" w:rsidP="00497A1E">
            <w:pPr>
              <w:pStyle w:val="a5"/>
              <w:widowControl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英語力スコアの条件（下</w:t>
            </w:r>
            <w:r w:rsidR="00497A1E" w:rsidRPr="00E554EE">
              <w:rPr>
                <w:rFonts w:hint="eastAsia"/>
              </w:rPr>
              <w:t>記のいずれか：</w:t>
            </w:r>
            <w:r w:rsidR="00497A1E" w:rsidRPr="00E554EE">
              <w:rPr>
                <w:rFonts w:hint="eastAsia"/>
              </w:rPr>
              <w:t>TOEFL iBT80</w:t>
            </w:r>
            <w:r w:rsidR="00497A1E" w:rsidRPr="00E554EE">
              <w:rPr>
                <w:rFonts w:hint="eastAsia"/>
              </w:rPr>
              <w:t>点以上／</w:t>
            </w:r>
            <w:r w:rsidR="00497A1E" w:rsidRPr="00E554EE">
              <w:rPr>
                <w:rFonts w:hint="eastAsia"/>
              </w:rPr>
              <w:t>TOEFL ITP550</w:t>
            </w:r>
            <w:r w:rsidR="00497A1E" w:rsidRPr="00E554EE">
              <w:rPr>
                <w:rFonts w:hint="eastAsia"/>
              </w:rPr>
              <w:t>点以上／</w:t>
            </w:r>
            <w:r w:rsidR="00497A1E" w:rsidRPr="00E554EE">
              <w:rPr>
                <w:rFonts w:hint="eastAsia"/>
              </w:rPr>
              <w:t>TOEIC750</w:t>
            </w:r>
            <w:r w:rsidR="00497A1E" w:rsidRPr="00E554EE">
              <w:rPr>
                <w:rFonts w:hint="eastAsia"/>
              </w:rPr>
              <w:t>点以上／</w:t>
            </w:r>
            <w:r w:rsidR="00497A1E" w:rsidRPr="00E554EE">
              <w:rPr>
                <w:rFonts w:hint="eastAsia"/>
              </w:rPr>
              <w:t>IELTS6.0</w:t>
            </w:r>
            <w:r w:rsidR="00497A1E" w:rsidRPr="00E554EE">
              <w:rPr>
                <w:rFonts w:hint="eastAsia"/>
              </w:rPr>
              <w:t>以上／英検準１級以上）を満たしており、国際性に関する基礎力が備わっていること。</w:t>
            </w:r>
          </w:p>
        </w:tc>
        <w:tc>
          <w:tcPr>
            <w:tcW w:w="4954" w:type="dxa"/>
          </w:tcPr>
          <w:p w:rsidR="00497A1E" w:rsidRDefault="008966B9" w:rsidP="00497A1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497A1E" w:rsidRPr="009415C8">
              <w:rPr>
                <w:rFonts w:asciiTheme="minorEastAsia" w:hAnsiTheme="minorEastAsia" w:hint="eastAsia"/>
                <w:szCs w:val="21"/>
              </w:rPr>
              <w:t>国</w:t>
            </w:r>
            <w:r w:rsidR="00497A1E">
              <w:rPr>
                <w:rFonts w:asciiTheme="minorEastAsia" w:hAnsiTheme="minorEastAsia" w:hint="eastAsia"/>
                <w:szCs w:val="21"/>
              </w:rPr>
              <w:t>際性に関する基礎力についての資料</w:t>
            </w:r>
          </w:p>
          <w:p w:rsidR="00497A1E" w:rsidRDefault="00497A1E" w:rsidP="00983EE4">
            <w:pPr>
              <w:widowControl/>
              <w:ind w:leftChars="200" w:left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※グローバル理工人育成コース中級</w:t>
            </w:r>
            <w:r w:rsidRPr="009415C8">
              <w:rPr>
                <w:rFonts w:asciiTheme="minorEastAsia" w:hAnsiTheme="minorEastAsia" w:hint="eastAsia"/>
                <w:szCs w:val="21"/>
              </w:rPr>
              <w:t>と同等の国際的な教育を受けたことが証明できる資料（修了証等）</w:t>
            </w:r>
          </w:p>
          <w:p w:rsidR="00056F4D" w:rsidRDefault="008966B9" w:rsidP="00497A1E">
            <w:pPr>
              <w:widowControl/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497A1E" w:rsidRPr="00497A1E">
              <w:rPr>
                <w:rFonts w:asciiTheme="minorEastAsia" w:hAnsiTheme="minorEastAsia" w:hint="eastAsia"/>
                <w:szCs w:val="21"/>
              </w:rPr>
              <w:t>国際性に関する能力が備わっていることを説明するエッセイ</w:t>
            </w:r>
            <w:r w:rsidR="00056F4D">
              <w:rPr>
                <w:rFonts w:asciiTheme="minorEastAsia" w:hAnsiTheme="minorEastAsia" w:hint="eastAsia"/>
                <w:szCs w:val="21"/>
              </w:rPr>
              <w:t>（英語・</w:t>
            </w:r>
            <w:r w:rsidR="00056F4D" w:rsidRPr="00056F4D">
              <w:rPr>
                <w:rFonts w:asciiTheme="minorEastAsia" w:hAnsiTheme="minorEastAsia" w:hint="eastAsia"/>
                <w:szCs w:val="21"/>
              </w:rPr>
              <w:t>400-800 Words程度）</w:t>
            </w:r>
          </w:p>
          <w:p w:rsidR="00855218" w:rsidRPr="00855218" w:rsidRDefault="008966B9" w:rsidP="004F0F4D">
            <w:pPr>
              <w:widowControl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F432C6">
              <w:rPr>
                <w:rFonts w:asciiTheme="minorEastAsia" w:hAnsiTheme="minorEastAsia" w:hint="eastAsia"/>
                <w:szCs w:val="21"/>
              </w:rPr>
              <w:t>英語力スコアの公式スコアシート</w:t>
            </w:r>
          </w:p>
        </w:tc>
      </w:tr>
    </w:tbl>
    <w:p w:rsidR="00D42B78" w:rsidRPr="009415C8" w:rsidRDefault="00D42B78" w:rsidP="009415C8">
      <w:pPr>
        <w:spacing w:line="240" w:lineRule="exact"/>
        <w:rPr>
          <w:rFonts w:cstheme="majorHAnsi"/>
          <w:szCs w:val="21"/>
        </w:rPr>
      </w:pPr>
    </w:p>
    <w:p w:rsidR="00F9458E" w:rsidRDefault="009415C8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  <w:r w:rsidRPr="009415C8">
        <w:rPr>
          <w:rFonts w:cstheme="majorHAnsi" w:hint="eastAsia"/>
          <w:szCs w:val="21"/>
        </w:rPr>
        <w:t>提出先：グローバル人材育成推進支援室</w:t>
      </w:r>
      <w:r w:rsidRPr="009415C8">
        <w:rPr>
          <w:rFonts w:cstheme="majorHAnsi" w:hint="eastAsia"/>
          <w:szCs w:val="21"/>
        </w:rPr>
        <w:t xml:space="preserve"> </w:t>
      </w:r>
      <w:r w:rsidR="005D50A6" w:rsidRPr="005D50A6">
        <w:rPr>
          <w:rFonts w:cstheme="majorHAnsi" w:hint="eastAsia"/>
          <w:szCs w:val="21"/>
        </w:rPr>
        <w:t>TAKI PLAZA B1</w:t>
      </w:r>
      <w:r w:rsidR="005D50A6" w:rsidRPr="005D50A6">
        <w:rPr>
          <w:rFonts w:cstheme="majorHAnsi" w:hint="eastAsia"/>
          <w:szCs w:val="21"/>
        </w:rPr>
        <w:t>（大岡山キャンパス）</w:t>
      </w:r>
      <w:r w:rsidR="00632D9D" w:rsidRPr="009415C8">
        <w:rPr>
          <w:rFonts w:cstheme="majorHAnsi" w:hint="eastAsia"/>
          <w:szCs w:val="21"/>
        </w:rPr>
        <w:t xml:space="preserve"> (Mail box</w:t>
      </w:r>
      <w:r w:rsidR="00632D9D" w:rsidRPr="009415C8">
        <w:rPr>
          <w:rFonts w:cstheme="majorHAnsi" w:hint="eastAsia"/>
          <w:szCs w:val="21"/>
        </w:rPr>
        <w:t>：</w:t>
      </w:r>
      <w:r w:rsidR="005D50A6" w:rsidRPr="005D50A6">
        <w:rPr>
          <w:rFonts w:cstheme="majorHAnsi"/>
          <w:szCs w:val="21"/>
        </w:rPr>
        <w:t>TP-004</w:t>
      </w:r>
      <w:bookmarkStart w:id="0" w:name="_GoBack"/>
      <w:bookmarkEnd w:id="0"/>
      <w:r w:rsidR="00632D9D" w:rsidRPr="009415C8">
        <w:rPr>
          <w:rFonts w:cstheme="majorHAnsi" w:hint="eastAsia"/>
          <w:szCs w:val="21"/>
        </w:rPr>
        <w:t>)</w:t>
      </w:r>
      <w:r w:rsidR="00F9458E" w:rsidRPr="00F9458E">
        <w:rPr>
          <w:rFonts w:asciiTheme="majorHAnsi" w:eastAsia="HGPｺﾞｼｯｸE" w:hAnsiTheme="majorHAnsi" w:cstheme="majorHAnsi"/>
          <w:sz w:val="28"/>
          <w:szCs w:val="32"/>
        </w:rPr>
        <w:t xml:space="preserve"> </w:t>
      </w:r>
    </w:p>
    <w:p w:rsidR="007F1B66" w:rsidRDefault="007F1B66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4"/>
          <w:szCs w:val="24"/>
        </w:rPr>
      </w:pPr>
    </w:p>
    <w:p w:rsidR="007F1B66" w:rsidRDefault="007F1B66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4"/>
          <w:szCs w:val="24"/>
        </w:rPr>
      </w:pPr>
    </w:p>
    <w:p w:rsidR="00393A4A" w:rsidRDefault="00393A4A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4"/>
          <w:szCs w:val="24"/>
        </w:rPr>
      </w:pPr>
    </w:p>
    <w:p w:rsidR="007F1B66" w:rsidRDefault="007F1B66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4"/>
          <w:szCs w:val="24"/>
        </w:rPr>
      </w:pPr>
    </w:p>
    <w:p w:rsidR="00320A27" w:rsidRPr="00EE485A" w:rsidRDefault="006B2F8A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6"/>
          <w:szCs w:val="26"/>
        </w:rPr>
      </w:pPr>
      <w:r w:rsidRPr="00EE485A">
        <w:rPr>
          <w:rFonts w:ascii="HGPｺﾞｼｯｸE" w:eastAsia="HGPｺﾞｼｯｸE" w:hAnsi="HGPｺﾞｼｯｸE" w:cstheme="majorHAnsi" w:hint="eastAsia"/>
          <w:b/>
          <w:sz w:val="26"/>
          <w:szCs w:val="26"/>
        </w:rPr>
        <w:t>グローバル理工人育成コース 上級</w:t>
      </w:r>
      <w:r w:rsidR="00320A27" w:rsidRPr="00EE485A">
        <w:rPr>
          <w:rFonts w:ascii="HGPｺﾞｼｯｸE" w:eastAsia="HGPｺﾞｼｯｸE" w:hAnsi="HGPｺﾞｼｯｸE" w:cstheme="majorHAnsi" w:hint="eastAsia"/>
          <w:b/>
          <w:sz w:val="26"/>
          <w:szCs w:val="26"/>
        </w:rPr>
        <w:t xml:space="preserve">　コース修了要件</w:t>
      </w:r>
    </w:p>
    <w:p w:rsidR="00320A27" w:rsidRDefault="00320A27" w:rsidP="00320A27">
      <w:pPr>
        <w:spacing w:line="280" w:lineRule="exact"/>
        <w:jc w:val="center"/>
        <w:rPr>
          <w:rFonts w:asciiTheme="minorEastAsia" w:hAnsiTheme="minorEastAsia" w:cstheme="majorHAnsi"/>
          <w:szCs w:val="21"/>
        </w:rPr>
      </w:pPr>
    </w:p>
    <w:p w:rsidR="00320A27" w:rsidRP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b/>
          <w:sz w:val="22"/>
        </w:rPr>
      </w:pPr>
      <w:r w:rsidRPr="006B2F8A">
        <w:rPr>
          <w:rFonts w:asciiTheme="minorEastAsia" w:hAnsiTheme="minorEastAsia" w:cstheme="majorHAnsi" w:hint="eastAsia"/>
          <w:b/>
          <w:sz w:val="22"/>
        </w:rPr>
        <w:t>本コースは、以下に指定された留学経験および科目の履修を通じ、次の能力を育成する：</w:t>
      </w:r>
    </w:p>
    <w:p w:rsidR="00EE485A" w:rsidRPr="006B2F8A" w:rsidRDefault="00EE485A" w:rsidP="00EE485A">
      <w:pPr>
        <w:spacing w:line="200" w:lineRule="exact"/>
        <w:jc w:val="left"/>
        <w:rPr>
          <w:rFonts w:asciiTheme="minorEastAsia" w:hAnsiTheme="minorEastAsia" w:cstheme="majorHAnsi"/>
          <w:b/>
          <w:sz w:val="22"/>
        </w:rPr>
      </w:pPr>
    </w:p>
    <w:p w:rsidR="000D7715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320A27">
        <w:rPr>
          <w:rFonts w:asciiTheme="minorEastAsia" w:hAnsiTheme="minorEastAsia" w:cstheme="majorHAnsi" w:hint="eastAsia"/>
          <w:szCs w:val="21"/>
        </w:rPr>
        <w:t>① 国際教養：国際的に活躍する科学者／技術者として理解すべき倫理、歴史、文化、文学等を理解すること</w:t>
      </w:r>
    </w:p>
    <w:p w:rsidR="00320A27" w:rsidRPr="00320A27" w:rsidRDefault="000D7715" w:rsidP="00320A27">
      <w:pPr>
        <w:spacing w:line="280" w:lineRule="exact"/>
        <w:jc w:val="left"/>
        <w:rPr>
          <w:rFonts w:asciiTheme="minorEastAsia" w:hAnsiTheme="minorEastAsia" w:cstheme="majorHAnsi"/>
          <w:b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 </w:t>
      </w:r>
      <w:r w:rsidR="00320A27" w:rsidRPr="00320A27">
        <w:rPr>
          <w:rFonts w:asciiTheme="minorEastAsia" w:hAnsiTheme="minorEastAsia" w:cstheme="majorHAnsi" w:hint="eastAsia"/>
          <w:szCs w:val="21"/>
        </w:rPr>
        <w:t>で、俯瞰的鳥瞰的視野を養い、国際社会の現場でのコミュニケーションの糧とする。</w:t>
      </w:r>
    </w:p>
    <w:p w:rsidR="000D7715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320A27">
        <w:rPr>
          <w:rFonts w:asciiTheme="minorEastAsia" w:hAnsiTheme="minorEastAsia" w:cstheme="majorHAnsi" w:hint="eastAsia"/>
          <w:szCs w:val="21"/>
        </w:rPr>
        <w:t>② 国際リーダーシップ：方向性や目標を示し、具体的な計画をもってチームの意識を高めつつ調整を行い、</w:t>
      </w:r>
    </w:p>
    <w:p w:rsidR="00320A27" w:rsidRPr="00320A27" w:rsidRDefault="000D7715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 </w:t>
      </w:r>
      <w:r w:rsidR="00320A27" w:rsidRPr="00320A27">
        <w:rPr>
          <w:rFonts w:asciiTheme="minorEastAsia" w:hAnsiTheme="minorEastAsia" w:cstheme="majorHAnsi" w:hint="eastAsia"/>
          <w:szCs w:val="21"/>
        </w:rPr>
        <w:t>プロジェクト全体を管理進行する。</w:t>
      </w:r>
    </w:p>
    <w:p w:rsidR="000D7715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320A27">
        <w:rPr>
          <w:rFonts w:asciiTheme="minorEastAsia" w:hAnsiTheme="minorEastAsia" w:cstheme="majorHAnsi" w:hint="eastAsia"/>
          <w:szCs w:val="21"/>
        </w:rPr>
        <w:t>③ 発想力・価値創造力：今までの概念にとらわれない新しい国際的な視点で物事を考察し、個人、組織、団</w:t>
      </w:r>
    </w:p>
    <w:p w:rsidR="00320A27" w:rsidRPr="00320A27" w:rsidRDefault="000D7715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 </w:t>
      </w:r>
      <w:r w:rsidR="00320A27" w:rsidRPr="00320A27">
        <w:rPr>
          <w:rFonts w:asciiTheme="minorEastAsia" w:hAnsiTheme="minorEastAsia" w:cstheme="majorHAnsi" w:hint="eastAsia"/>
          <w:szCs w:val="21"/>
        </w:rPr>
        <w:t>体等に新しい思考、提案を行う。</w:t>
      </w:r>
    </w:p>
    <w:p w:rsidR="000D7715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320A27">
        <w:rPr>
          <w:rFonts w:asciiTheme="minorEastAsia" w:hAnsiTheme="minorEastAsia" w:cstheme="majorHAnsi" w:hint="eastAsia"/>
          <w:szCs w:val="21"/>
        </w:rPr>
        <w:t>④ 国際共同研究基礎力：自身の専門性を基礎として関連分野、他分野の専門家とよりよい社会づくりをめざ</w:t>
      </w:r>
    </w:p>
    <w:p w:rsidR="00320A27" w:rsidRDefault="000D7715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/>
          <w:szCs w:val="21"/>
        </w:rPr>
        <w:t xml:space="preserve">   </w:t>
      </w:r>
      <w:r w:rsidR="00320A27" w:rsidRPr="00320A27">
        <w:rPr>
          <w:rFonts w:asciiTheme="minorEastAsia" w:hAnsiTheme="minorEastAsia" w:cstheme="majorHAnsi" w:hint="eastAsia"/>
          <w:szCs w:val="21"/>
        </w:rPr>
        <w:t>した新規の提案を行うための計画策定、計画実行、計画評価、計画改善を行う。</w:t>
      </w:r>
    </w:p>
    <w:p w:rsid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393A4A" w:rsidRDefault="00393A4A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b/>
          <w:sz w:val="22"/>
        </w:rPr>
      </w:pPr>
      <w:r w:rsidRPr="004F0F4D">
        <w:rPr>
          <w:rFonts w:asciiTheme="minorEastAsia" w:hAnsiTheme="minorEastAsia" w:cstheme="majorHAnsi" w:hint="eastAsia"/>
          <w:b/>
          <w:sz w:val="22"/>
        </w:rPr>
        <w:t>修了要件：</w:t>
      </w:r>
    </w:p>
    <w:p w:rsidR="00EE485A" w:rsidRPr="004F0F4D" w:rsidRDefault="00EE485A" w:rsidP="00EE485A">
      <w:pPr>
        <w:spacing w:line="200" w:lineRule="exact"/>
        <w:jc w:val="left"/>
        <w:rPr>
          <w:rFonts w:asciiTheme="minorEastAsia" w:hAnsiTheme="minorEastAsia" w:cstheme="majorHAnsi"/>
          <w:b/>
          <w:sz w:val="22"/>
        </w:rPr>
      </w:pPr>
    </w:p>
    <w:p w:rsid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>下記</w:t>
      </w:r>
      <w:r w:rsidR="00915C4E">
        <w:rPr>
          <w:rFonts w:asciiTheme="minorEastAsia" w:hAnsiTheme="minorEastAsia" w:cstheme="majorHAnsi" w:hint="eastAsia"/>
          <w:szCs w:val="21"/>
        </w:rPr>
        <w:t>科目区分について，</w:t>
      </w:r>
      <w:r>
        <w:rPr>
          <w:rFonts w:asciiTheme="minorEastAsia" w:hAnsiTheme="minorEastAsia" w:cstheme="majorHAnsi" w:hint="eastAsia"/>
          <w:szCs w:val="21"/>
        </w:rPr>
        <w:t>対象</w:t>
      </w:r>
      <w:r w:rsidRPr="00320A27">
        <w:rPr>
          <w:rFonts w:asciiTheme="minorEastAsia" w:hAnsiTheme="minorEastAsia" w:cstheme="majorHAnsi" w:hint="eastAsia"/>
          <w:szCs w:val="21"/>
        </w:rPr>
        <w:t>科目から</w:t>
      </w:r>
      <w:r w:rsidRPr="006C2C19">
        <w:rPr>
          <w:rFonts w:asciiTheme="minorEastAsia" w:hAnsiTheme="minorEastAsia" w:cstheme="majorHAnsi" w:hint="eastAsia"/>
          <w:b/>
          <w:szCs w:val="21"/>
          <w:u w:val="single"/>
        </w:rPr>
        <w:t>合計4単位</w:t>
      </w:r>
      <w:r w:rsidRPr="00320A27">
        <w:rPr>
          <w:rFonts w:asciiTheme="minorEastAsia" w:hAnsiTheme="minorEastAsia" w:cstheme="majorHAnsi" w:hint="eastAsia"/>
          <w:szCs w:val="21"/>
        </w:rPr>
        <w:t>を修得した上で、</w:t>
      </w:r>
      <w:r w:rsidRPr="006C2C19">
        <w:rPr>
          <w:rFonts w:asciiTheme="minorEastAsia" w:hAnsiTheme="minorEastAsia" w:cstheme="majorHAnsi" w:hint="eastAsia"/>
          <w:b/>
          <w:szCs w:val="21"/>
          <w:u w:val="single"/>
        </w:rPr>
        <w:t>継続的な留学経験8週間以上（実働日40日以上）</w:t>
      </w:r>
      <w:r w:rsidRPr="00320A27">
        <w:rPr>
          <w:rFonts w:asciiTheme="minorEastAsia" w:hAnsiTheme="minorEastAsia" w:cstheme="majorHAnsi" w:hint="eastAsia"/>
          <w:szCs w:val="21"/>
        </w:rPr>
        <w:t>を得ること。</w:t>
      </w:r>
    </w:p>
    <w:p w:rsidR="00320A27" w:rsidRPr="00320A27" w:rsidRDefault="006B2F8A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6B2F8A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-121286</wp:posOffset>
            </wp:positionH>
            <wp:positionV relativeFrom="paragraph">
              <wp:posOffset>99060</wp:posOffset>
            </wp:positionV>
            <wp:extent cx="6926609" cy="499110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767" cy="500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Pr="00902CBC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Pr="0079755D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Pr="0071038F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6B2F8A" w:rsidRDefault="006B2F8A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6B2F8A" w:rsidRDefault="006B2F8A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6B2F8A" w:rsidRDefault="006B2F8A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6B2F8A" w:rsidRDefault="006B2F8A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79755D" w:rsidRDefault="0079755D" w:rsidP="0071038F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5E3A32" w:rsidRDefault="005E3A32" w:rsidP="0071038F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DB5F16" w:rsidRPr="0071038F" w:rsidRDefault="0071038F" w:rsidP="0071038F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>※</w:t>
      </w:r>
      <w:r w:rsidR="007F222B">
        <w:rPr>
          <w:rFonts w:asciiTheme="minorEastAsia" w:hAnsiTheme="minorEastAsia" w:cstheme="majorHAnsi" w:hint="eastAsia"/>
          <w:szCs w:val="21"/>
        </w:rPr>
        <w:t>対象科目等，</w:t>
      </w:r>
      <w:r>
        <w:rPr>
          <w:rFonts w:asciiTheme="minorEastAsia" w:hAnsiTheme="minorEastAsia" w:cstheme="majorHAnsi" w:hint="eastAsia"/>
          <w:szCs w:val="21"/>
        </w:rPr>
        <w:t>詳しくは</w:t>
      </w:r>
      <w:r w:rsidRPr="0071038F">
        <w:rPr>
          <w:rFonts w:asciiTheme="minorEastAsia" w:hAnsiTheme="minorEastAsia" w:cstheme="majorHAnsi" w:hint="eastAsia"/>
          <w:szCs w:val="21"/>
        </w:rPr>
        <w:t>修了要件表</w:t>
      </w:r>
      <w:r>
        <w:rPr>
          <w:rFonts w:asciiTheme="minorEastAsia" w:hAnsiTheme="minorEastAsia" w:cstheme="majorHAnsi" w:hint="eastAsia"/>
          <w:szCs w:val="21"/>
        </w:rPr>
        <w:t>（</w:t>
      </w:r>
      <w:r w:rsidRPr="0071038F">
        <w:rPr>
          <w:rFonts w:asciiTheme="minorEastAsia" w:hAnsiTheme="minorEastAsia" w:cstheme="majorHAnsi"/>
          <w:szCs w:val="21"/>
        </w:rPr>
        <w:t>http://www.ghrd.titech.ac.jp/#require</w:t>
      </w:r>
      <w:r>
        <w:rPr>
          <w:rFonts w:asciiTheme="minorEastAsia" w:hAnsiTheme="minorEastAsia" w:cstheme="majorHAnsi" w:hint="eastAsia"/>
          <w:szCs w:val="21"/>
        </w:rPr>
        <w:t>）をご参照ください。</w:t>
      </w:r>
    </w:p>
    <w:sectPr w:rsidR="00DB5F16" w:rsidRPr="0071038F" w:rsidSect="004F0F4D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DAE" w:rsidRDefault="00BE1DAE" w:rsidP="00BE1DAE">
      <w:r>
        <w:separator/>
      </w:r>
    </w:p>
  </w:endnote>
  <w:endnote w:type="continuationSeparator" w:id="0">
    <w:p w:rsidR="00BE1DAE" w:rsidRDefault="00BE1DAE" w:rsidP="00BE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DAE" w:rsidRDefault="00BE1DAE" w:rsidP="00BE1DAE">
      <w:r>
        <w:separator/>
      </w:r>
    </w:p>
  </w:footnote>
  <w:footnote w:type="continuationSeparator" w:id="0">
    <w:p w:rsidR="00BE1DAE" w:rsidRDefault="00BE1DAE" w:rsidP="00BE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023"/>
    <w:multiLevelType w:val="hybridMultilevel"/>
    <w:tmpl w:val="4850AAAC"/>
    <w:lvl w:ilvl="0" w:tplc="ACC696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B7052"/>
    <w:multiLevelType w:val="hybridMultilevel"/>
    <w:tmpl w:val="A0705286"/>
    <w:lvl w:ilvl="0" w:tplc="539E33C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1D4893"/>
    <w:multiLevelType w:val="hybridMultilevel"/>
    <w:tmpl w:val="3662D9C8"/>
    <w:lvl w:ilvl="0" w:tplc="CA4AF68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304FA3"/>
    <w:multiLevelType w:val="hybridMultilevel"/>
    <w:tmpl w:val="B7CA4BAC"/>
    <w:lvl w:ilvl="0" w:tplc="C3FAEEE0">
      <w:start w:val="1"/>
      <w:numFmt w:val="decimalFullWidth"/>
      <w:lvlText w:val="%1）"/>
      <w:lvlJc w:val="left"/>
      <w:pPr>
        <w:ind w:left="480" w:hanging="48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25454"/>
    <w:multiLevelType w:val="hybridMultilevel"/>
    <w:tmpl w:val="2FBA75AE"/>
    <w:lvl w:ilvl="0" w:tplc="2E0E56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B613B"/>
    <w:multiLevelType w:val="hybridMultilevel"/>
    <w:tmpl w:val="1C14AD98"/>
    <w:lvl w:ilvl="0" w:tplc="2332779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3A000A"/>
    <w:multiLevelType w:val="hybridMultilevel"/>
    <w:tmpl w:val="87AC60FE"/>
    <w:lvl w:ilvl="0" w:tplc="AEF45E84">
      <w:start w:val="6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FBD5C42"/>
    <w:multiLevelType w:val="hybridMultilevel"/>
    <w:tmpl w:val="163C7CFA"/>
    <w:lvl w:ilvl="0" w:tplc="27F43E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56"/>
    <w:rsid w:val="00050779"/>
    <w:rsid w:val="00056F4D"/>
    <w:rsid w:val="000A62DB"/>
    <w:rsid w:val="000B2B47"/>
    <w:rsid w:val="000D1FB5"/>
    <w:rsid w:val="000D7715"/>
    <w:rsid w:val="000F1CCB"/>
    <w:rsid w:val="00141165"/>
    <w:rsid w:val="00162A11"/>
    <w:rsid w:val="001B1F11"/>
    <w:rsid w:val="001C2737"/>
    <w:rsid w:val="00204701"/>
    <w:rsid w:val="0022472B"/>
    <w:rsid w:val="0022574F"/>
    <w:rsid w:val="00231835"/>
    <w:rsid w:val="0027701E"/>
    <w:rsid w:val="002820F9"/>
    <w:rsid w:val="0029534B"/>
    <w:rsid w:val="00317322"/>
    <w:rsid w:val="00320A27"/>
    <w:rsid w:val="00351B71"/>
    <w:rsid w:val="00361344"/>
    <w:rsid w:val="003734EC"/>
    <w:rsid w:val="0038788D"/>
    <w:rsid w:val="00391EE7"/>
    <w:rsid w:val="00393A4A"/>
    <w:rsid w:val="003E4E25"/>
    <w:rsid w:val="003F23DE"/>
    <w:rsid w:val="003F5679"/>
    <w:rsid w:val="004223FF"/>
    <w:rsid w:val="00442835"/>
    <w:rsid w:val="00497A1E"/>
    <w:rsid w:val="004D598E"/>
    <w:rsid w:val="004E1D1B"/>
    <w:rsid w:val="004F0F4D"/>
    <w:rsid w:val="0051176F"/>
    <w:rsid w:val="00521BC6"/>
    <w:rsid w:val="005426AD"/>
    <w:rsid w:val="00543B56"/>
    <w:rsid w:val="00543FD9"/>
    <w:rsid w:val="005576C6"/>
    <w:rsid w:val="00563E9D"/>
    <w:rsid w:val="005768DB"/>
    <w:rsid w:val="005821FA"/>
    <w:rsid w:val="00592804"/>
    <w:rsid w:val="00594D27"/>
    <w:rsid w:val="005B503C"/>
    <w:rsid w:val="005B65A6"/>
    <w:rsid w:val="005C7370"/>
    <w:rsid w:val="005D0CF8"/>
    <w:rsid w:val="005D50A6"/>
    <w:rsid w:val="005E3A32"/>
    <w:rsid w:val="005F18A1"/>
    <w:rsid w:val="00611FD6"/>
    <w:rsid w:val="00624B53"/>
    <w:rsid w:val="00626A2C"/>
    <w:rsid w:val="00632D9D"/>
    <w:rsid w:val="00640F38"/>
    <w:rsid w:val="00686C87"/>
    <w:rsid w:val="00694682"/>
    <w:rsid w:val="006A11E8"/>
    <w:rsid w:val="006B2F8A"/>
    <w:rsid w:val="006C2C19"/>
    <w:rsid w:val="006C5B12"/>
    <w:rsid w:val="006D6E24"/>
    <w:rsid w:val="006F4583"/>
    <w:rsid w:val="00702FB2"/>
    <w:rsid w:val="0071038F"/>
    <w:rsid w:val="0071356A"/>
    <w:rsid w:val="0077102C"/>
    <w:rsid w:val="00792444"/>
    <w:rsid w:val="0079755D"/>
    <w:rsid w:val="007B1D9D"/>
    <w:rsid w:val="007B2317"/>
    <w:rsid w:val="007B45B9"/>
    <w:rsid w:val="007F1B66"/>
    <w:rsid w:val="007F222B"/>
    <w:rsid w:val="007F303D"/>
    <w:rsid w:val="008009E3"/>
    <w:rsid w:val="00810973"/>
    <w:rsid w:val="00852139"/>
    <w:rsid w:val="00855218"/>
    <w:rsid w:val="00861B07"/>
    <w:rsid w:val="008632F4"/>
    <w:rsid w:val="0086529F"/>
    <w:rsid w:val="00892B61"/>
    <w:rsid w:val="008966B9"/>
    <w:rsid w:val="008F3DD3"/>
    <w:rsid w:val="00900D82"/>
    <w:rsid w:val="00902CBC"/>
    <w:rsid w:val="00915C4E"/>
    <w:rsid w:val="00923D0D"/>
    <w:rsid w:val="009415C8"/>
    <w:rsid w:val="00974333"/>
    <w:rsid w:val="00983EE4"/>
    <w:rsid w:val="009C7C3C"/>
    <w:rsid w:val="009D14A3"/>
    <w:rsid w:val="009F3B4E"/>
    <w:rsid w:val="00A267DA"/>
    <w:rsid w:val="00A306F9"/>
    <w:rsid w:val="00A558CF"/>
    <w:rsid w:val="00A86611"/>
    <w:rsid w:val="00AA2187"/>
    <w:rsid w:val="00B40E1B"/>
    <w:rsid w:val="00B44E54"/>
    <w:rsid w:val="00BA027D"/>
    <w:rsid w:val="00BE1DAE"/>
    <w:rsid w:val="00C10AC1"/>
    <w:rsid w:val="00C15536"/>
    <w:rsid w:val="00C64007"/>
    <w:rsid w:val="00C73F61"/>
    <w:rsid w:val="00C8774D"/>
    <w:rsid w:val="00CF5340"/>
    <w:rsid w:val="00D02CA3"/>
    <w:rsid w:val="00D201C8"/>
    <w:rsid w:val="00D42B78"/>
    <w:rsid w:val="00D703CC"/>
    <w:rsid w:val="00D7086E"/>
    <w:rsid w:val="00D8632F"/>
    <w:rsid w:val="00DB5F16"/>
    <w:rsid w:val="00DC23D4"/>
    <w:rsid w:val="00DC74FD"/>
    <w:rsid w:val="00DF1411"/>
    <w:rsid w:val="00DF1F76"/>
    <w:rsid w:val="00E21837"/>
    <w:rsid w:val="00E23434"/>
    <w:rsid w:val="00E554EE"/>
    <w:rsid w:val="00E93F96"/>
    <w:rsid w:val="00E94429"/>
    <w:rsid w:val="00EB0C46"/>
    <w:rsid w:val="00EB3FB2"/>
    <w:rsid w:val="00EC2997"/>
    <w:rsid w:val="00EE0429"/>
    <w:rsid w:val="00EE485A"/>
    <w:rsid w:val="00F432C6"/>
    <w:rsid w:val="00F9458E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FF7F70"/>
  <w15:docId w15:val="{37DC2F75-4CD9-42DF-877A-FCE019D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t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6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01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DAE"/>
  </w:style>
  <w:style w:type="paragraph" w:styleId="a8">
    <w:name w:val="footer"/>
    <w:basedOn w:val="a"/>
    <w:link w:val="a9"/>
    <w:uiPriority w:val="99"/>
    <w:unhideWhenUsed/>
    <w:rsid w:val="00BE1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DAE"/>
  </w:style>
  <w:style w:type="table" w:styleId="aa">
    <w:name w:val="Table Grid"/>
    <w:basedOn w:val="a1"/>
    <w:uiPriority w:val="59"/>
    <w:rsid w:val="0049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text">
    <w:name w:val="redtext"/>
    <w:basedOn w:val="a0"/>
    <w:rsid w:val="00231835"/>
  </w:style>
  <w:style w:type="character" w:styleId="ab">
    <w:name w:val="annotation reference"/>
    <w:basedOn w:val="a0"/>
    <w:uiPriority w:val="99"/>
    <w:semiHidden/>
    <w:unhideWhenUsed/>
    <w:rsid w:val="00F945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458E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F94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518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4F90-8E3D-4319-86D3-6A67019C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murata</dc:creator>
  <cp:lastModifiedBy>GSEC_MM(LV20-278Au)</cp:lastModifiedBy>
  <cp:revision>8</cp:revision>
  <cp:lastPrinted>2018-05-22T01:11:00Z</cp:lastPrinted>
  <dcterms:created xsi:type="dcterms:W3CDTF">2018-05-17T04:16:00Z</dcterms:created>
  <dcterms:modified xsi:type="dcterms:W3CDTF">2021-04-15T04:53:00Z</dcterms:modified>
</cp:coreProperties>
</file>